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E" w:rsidRPr="003306F3" w:rsidRDefault="004F5491" w:rsidP="004F5491">
      <w:pPr>
        <w:spacing w:after="0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/>
        </w:rPr>
        <w:t xml:space="preserve">          </w:t>
      </w:r>
      <w:r w:rsidR="001C24AC"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582741">
        <w:rPr>
          <w:rFonts w:ascii="Arial" w:eastAsia="Calibri" w:hAnsi="Arial" w:cs="Arial"/>
          <w:b/>
          <w:sz w:val="24"/>
          <w:szCs w:val="24"/>
          <w:lang w:val="ru-RU"/>
        </w:rPr>
        <w:t>4</w:t>
      </w:r>
      <w:r w:rsidR="00EF396E" w:rsidRPr="003306F3">
        <w:rPr>
          <w:rFonts w:ascii="Arial" w:eastAsia="Calibri" w:hAnsi="Arial" w:cs="Arial"/>
          <w:b/>
          <w:sz w:val="24"/>
          <w:szCs w:val="24"/>
          <w:lang w:val="ru-RU"/>
        </w:rPr>
        <w:t>-ти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4F5491" w:rsidRDefault="00A57C6E" w:rsidP="004F5491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ОБУЧЕНИЕ, ЛЕТЕН СЕМЕСТЪР НА УЧЕБНА</w:t>
      </w:r>
      <w:r w:rsidR="005F62DE" w:rsidRPr="003306F3">
        <w:rPr>
          <w:rFonts w:ascii="Arial" w:eastAsia="Calibri" w:hAnsi="Arial" w:cs="Arial"/>
          <w:b/>
          <w:sz w:val="24"/>
          <w:szCs w:val="24"/>
          <w:lang w:val="ru-RU"/>
        </w:rPr>
        <w:t>ТА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E0750E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E0750E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Г.</w:t>
      </w:r>
    </w:p>
    <w:p w:rsidR="001C24AC" w:rsidRPr="004F5491" w:rsidRDefault="002B7090" w:rsidP="004F5491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Молим Ви да следите за промени на сайта на Юридическия факултет!</w:t>
      </w:r>
    </w:p>
    <w:p w:rsidR="003306F3" w:rsidRDefault="003306F3" w:rsidP="001C24A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tbl>
      <w:tblPr>
        <w:tblStyle w:val="TableGrid"/>
        <w:tblW w:w="108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992"/>
        <w:gridCol w:w="7938"/>
      </w:tblGrid>
      <w:tr w:rsidR="00984CD9" w:rsidRPr="000C3C63" w:rsidTr="003306F3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984CD9" w:rsidRPr="000C3C63" w:rsidRDefault="00984CD9" w:rsidP="008025C4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984CD9" w:rsidRPr="000C3C63" w:rsidRDefault="00984CD9" w:rsidP="008025C4">
            <w:pPr>
              <w:rPr>
                <w:rFonts w:ascii="Arial" w:hAnsi="Arial" w:cs="Arial"/>
                <w:b/>
                <w:lang w:val="en-US"/>
              </w:rPr>
            </w:pPr>
            <w:r w:rsidRPr="000C3C63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984CD9" w:rsidRPr="000C3C63" w:rsidRDefault="00984CD9" w:rsidP="008025C4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Дисциплина / Час</w:t>
            </w:r>
            <w:r w:rsidR="003306F3" w:rsidRPr="000C3C63">
              <w:rPr>
                <w:rFonts w:ascii="Arial" w:hAnsi="Arial" w:cs="Arial"/>
                <w:b/>
              </w:rPr>
              <w:t>ове</w:t>
            </w:r>
          </w:p>
          <w:p w:rsidR="00984CD9" w:rsidRPr="000C3C63" w:rsidRDefault="00984CD9" w:rsidP="008025C4">
            <w:pPr>
              <w:rPr>
                <w:rFonts w:ascii="Arial" w:hAnsi="Arial" w:cs="Arial"/>
                <w:b/>
              </w:rPr>
            </w:pPr>
          </w:p>
        </w:tc>
      </w:tr>
      <w:tr w:rsidR="000C3C63" w:rsidRPr="000C3C63" w:rsidTr="002305FA">
        <w:trPr>
          <w:trHeight w:val="309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  <w:lang w:val="en-US"/>
              </w:rPr>
              <w:t>29.01.26</w:t>
            </w:r>
            <w:r w:rsidRPr="000C3C63">
              <w:rPr>
                <w:rFonts w:ascii="Arial" w:hAnsi="Arial" w:cs="Arial"/>
                <w:b/>
              </w:rPr>
              <w:t>г.четв.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 (спец.част) - Лекции - 08:00-11:45ч. 13:00-17:45ч.</w:t>
            </w:r>
          </w:p>
        </w:tc>
      </w:tr>
      <w:tr w:rsidR="000C3C63" w:rsidRPr="000C3C63" w:rsidTr="002305FA">
        <w:trPr>
          <w:trHeight w:val="28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Търг.право(спец.част) - Лекции - 08:00-11:45ч. 13:00-17:45ч.</w:t>
            </w:r>
          </w:p>
        </w:tc>
      </w:tr>
      <w:tr w:rsidR="000C3C63" w:rsidRPr="000C3C63" w:rsidTr="002305FA">
        <w:trPr>
          <w:trHeight w:val="276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Търг.право(спец.част)  - Лекции - 08:00-11:45ч. 13:00-17:45ч.</w:t>
            </w:r>
          </w:p>
        </w:tc>
      </w:tr>
      <w:tr w:rsidR="00AB1500" w:rsidRPr="000C3C63" w:rsidTr="00DE4B94">
        <w:trPr>
          <w:trHeight w:val="26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AB1500" w:rsidRPr="000C3C63" w:rsidRDefault="00AB1500" w:rsidP="00AB1500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992" w:type="dxa"/>
            <w:vAlign w:val="center"/>
          </w:tcPr>
          <w:p w:rsidR="00AB1500" w:rsidRPr="000C3C63" w:rsidRDefault="00382E61" w:rsidP="00AB1500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="004B51A7"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B1500" w:rsidRPr="000C3C63" w:rsidRDefault="00AB1500" w:rsidP="00AB1500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0C3C63">
              <w:rPr>
                <w:rFonts w:ascii="Arial" w:hAnsi="Arial" w:cs="Arial"/>
                <w:b/>
              </w:rPr>
              <w:t>Наказател</w:t>
            </w:r>
            <w:r w:rsidR="00382E61" w:rsidRPr="000C3C63">
              <w:rPr>
                <w:rFonts w:ascii="Arial" w:hAnsi="Arial" w:cs="Arial"/>
                <w:b/>
              </w:rPr>
              <w:t>нопроцесуално право – Лекции- 09:00-11:45ч. 13:00-18</w:t>
            </w:r>
            <w:r w:rsidRPr="000C3C63">
              <w:rPr>
                <w:rFonts w:ascii="Arial" w:hAnsi="Arial" w:cs="Arial"/>
                <w:b/>
              </w:rPr>
              <w:t>:45ч.</w:t>
            </w:r>
          </w:p>
        </w:tc>
      </w:tr>
      <w:tr w:rsidR="000C3C63" w:rsidRPr="000C3C63" w:rsidTr="00F27A3D">
        <w:trPr>
          <w:trHeight w:val="201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eastAsia="Calibri" w:hAnsi="Arial" w:cs="Arial"/>
                <w:b/>
              </w:rPr>
            </w:pPr>
            <w:r w:rsidRPr="000C3C63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0C3C63">
              <w:rPr>
                <w:rFonts w:ascii="Arial" w:hAnsi="Arial" w:cs="Arial"/>
                <w:b/>
              </w:rPr>
              <w:t>Наказателнопроцесуално право – Лекции- 09:00-11:45ч. 13:00-18:45ч.</w:t>
            </w:r>
          </w:p>
        </w:tc>
      </w:tr>
      <w:tr w:rsidR="000C3C63" w:rsidRPr="000C3C63" w:rsidTr="00F27A3D">
        <w:trPr>
          <w:trHeight w:val="201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0C3C63">
              <w:rPr>
                <w:rFonts w:ascii="Arial" w:hAnsi="Arial" w:cs="Arial"/>
                <w:b/>
              </w:rPr>
              <w:t>Наказателнопроцесуално право – Лекции- 09:00-11:45ч. 13:00-18:45ч.</w:t>
            </w:r>
          </w:p>
        </w:tc>
      </w:tr>
      <w:tr w:rsidR="000C3C63" w:rsidRPr="000C3C63" w:rsidTr="00F27A3D">
        <w:trPr>
          <w:trHeight w:val="227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eastAsia="Calibri" w:hAnsi="Arial" w:cs="Arial"/>
                <w:b/>
              </w:rPr>
            </w:pPr>
            <w:r w:rsidRPr="000C3C63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Наказателнопроцесуално право - Упр.- 08:00-11:45ч. 13:00-17:45ч.</w:t>
            </w:r>
          </w:p>
        </w:tc>
      </w:tr>
      <w:tr w:rsidR="000C3C63" w:rsidRPr="000C3C63" w:rsidTr="00F27A3D">
        <w:trPr>
          <w:trHeight w:val="27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Наказателнопроцесуално право - Упр.- 08:00-11:45ч. 13:00-17:45ч</w:t>
            </w:r>
          </w:p>
        </w:tc>
      </w:tr>
      <w:tr w:rsidR="00AE7146" w:rsidRPr="000C3C63" w:rsidTr="00DE5697">
        <w:trPr>
          <w:trHeight w:val="280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AE7146" w:rsidRPr="000C3C63" w:rsidTr="00D914CE">
        <w:trPr>
          <w:trHeight w:val="212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  <w:color w:val="FF0000"/>
              </w:rPr>
              <w:t>09.02.26г.понед</w:t>
            </w:r>
            <w:r w:rsidRPr="000C3C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FF"/>
                <w:u w:val="none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Наказателно изпълнително право – Лекции- 09:00-11:45ч. 13:00-18:45ч</w:t>
            </w:r>
          </w:p>
        </w:tc>
      </w:tr>
      <w:tr w:rsidR="00AE7146" w:rsidRPr="000C3C63" w:rsidTr="002F0A28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FF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0C3C63">
              <w:rPr>
                <w:rFonts w:ascii="Arial" w:hAnsi="Arial" w:cs="Arial"/>
                <w:b/>
              </w:rPr>
              <w:t>Наказателно изпълнително право – Лекции- 09:00-11:45ч. 13:00-18:45ч</w:t>
            </w:r>
          </w:p>
        </w:tc>
      </w:tr>
      <w:tr w:rsidR="00AE7146" w:rsidRPr="000C3C63" w:rsidTr="00604A24">
        <w:trPr>
          <w:trHeight w:val="287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auto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- Лекции - 09:00-17:45ч.</w:t>
            </w:r>
          </w:p>
        </w:tc>
      </w:tr>
      <w:tr w:rsidR="00AE7146" w:rsidRPr="000C3C63" w:rsidTr="00961C64">
        <w:trPr>
          <w:trHeight w:val="262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auto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- Лекции - 09:00-17:45ч.</w:t>
            </w:r>
          </w:p>
        </w:tc>
      </w:tr>
      <w:tr w:rsidR="00AE7146" w:rsidRPr="000C3C63" w:rsidTr="00961C64">
        <w:trPr>
          <w:trHeight w:val="138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FF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lang w:val="en-US"/>
              </w:rPr>
            </w:pPr>
            <w:r w:rsidRPr="000C3C63">
              <w:rPr>
                <w:rFonts w:ascii="Arial" w:hAnsi="Arial" w:cs="Arial"/>
                <w:b/>
              </w:rPr>
              <w:t>Криминалистика – Лекции – 09:00 – 17:45ч.</w:t>
            </w:r>
          </w:p>
        </w:tc>
      </w:tr>
      <w:tr w:rsidR="00AE7146" w:rsidRPr="000C3C63" w:rsidTr="007956FA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AE7146" w:rsidRPr="000C3C63" w:rsidTr="00D73E4D">
        <w:trPr>
          <w:trHeight w:val="227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  <w:t>2Б.217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Търг.право(спец.част)   - Лекции - 08:00-11:45ч. 13:00-17:45ч.</w:t>
            </w:r>
          </w:p>
        </w:tc>
      </w:tr>
      <w:tr w:rsidR="00AE7146" w:rsidRPr="000C3C63" w:rsidTr="00D73E4D">
        <w:trPr>
          <w:trHeight w:val="388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  <w:t>2Б.217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Търг.право(спец.част) – Упражнения - 08:00-11:45ч. 13:00-17:45ч.</w:t>
            </w:r>
          </w:p>
        </w:tc>
      </w:tr>
      <w:tr w:rsidR="00AE7146" w:rsidRPr="000C3C63" w:rsidTr="00D73E4D">
        <w:trPr>
          <w:trHeight w:val="279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FF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  <w:t>2Б.217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Търг.право(спец.част)</w:t>
            </w:r>
            <w:r w:rsidRPr="000C3C6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C3C63">
              <w:rPr>
                <w:rFonts w:ascii="Arial" w:hAnsi="Arial" w:cs="Arial"/>
                <w:b/>
              </w:rPr>
              <w:t>Упражнения- 08:00-11:45ч. 13:00-17:45ч.</w:t>
            </w:r>
          </w:p>
        </w:tc>
      </w:tr>
      <w:tr w:rsidR="00AE7146" w:rsidRPr="000C3C63" w:rsidTr="00EB208D">
        <w:trPr>
          <w:trHeight w:val="337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992" w:type="dxa"/>
            <w:vAlign w:val="center"/>
          </w:tcPr>
          <w:p w:rsidR="00AE7146" w:rsidRPr="000C3C63" w:rsidRDefault="006325A6" w:rsidP="00AE7146">
            <w:pPr>
              <w:rPr>
                <w:rStyle w:val="Hyperlink"/>
                <w:rFonts w:ascii="Arial" w:hAnsi="Arial" w:cs="Arial"/>
                <w:color w:val="FF0000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– Упражнения - 09:00-12:45ч.   14:00-18:45ч.</w:t>
            </w:r>
          </w:p>
        </w:tc>
      </w:tr>
      <w:tr w:rsidR="00AE7146" w:rsidRPr="000C3C63" w:rsidTr="009F1DE2">
        <w:trPr>
          <w:trHeight w:val="153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992" w:type="dxa"/>
            <w:vAlign w:val="center"/>
          </w:tcPr>
          <w:p w:rsidR="00AE7146" w:rsidRPr="000C3C63" w:rsidRDefault="006325A6" w:rsidP="00AE7146">
            <w:pPr>
              <w:rPr>
                <w:rStyle w:val="Hyperlink"/>
                <w:rFonts w:ascii="Arial" w:hAnsi="Arial" w:cs="Arial"/>
                <w:b/>
                <w:color w:val="FF0000"/>
                <w:u w:val="none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- Упражнения - 09:00-12:45ч.   14:00-18:45ч.</w:t>
            </w:r>
          </w:p>
        </w:tc>
      </w:tr>
      <w:tr w:rsidR="00AE7146" w:rsidRPr="000C3C63" w:rsidTr="009F1DE2">
        <w:trPr>
          <w:trHeight w:val="296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color w:val="FF0000"/>
                <w:u w:val="none"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AE7146" w:rsidRPr="000C3C63" w:rsidTr="003306F3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0000FF"/>
                <w:u w:val="none"/>
                <w:lang w:val="en-US"/>
              </w:rPr>
            </w:pPr>
            <w:r w:rsidRPr="000C3C63"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  <w:t>Online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Кооперативно право</w:t>
            </w:r>
            <w:r w:rsidRPr="000C3C63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0C3C63">
              <w:rPr>
                <w:rFonts w:ascii="Arial" w:hAnsi="Arial" w:cs="Arial"/>
                <w:b/>
              </w:rPr>
              <w:t xml:space="preserve"> 08:00-11:45ч. и   13:00-17:45ч.</w:t>
            </w:r>
          </w:p>
          <w:p w:rsidR="00AE7146" w:rsidRPr="000C3C63" w:rsidRDefault="005C6CD5" w:rsidP="00AE714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hyperlink r:id="rId12" w:tgtFrame="_blank" w:history="1">
              <w:r w:rsidR="00AE7146" w:rsidRPr="000C3C63">
                <w:rPr>
                  <w:rFonts w:ascii="Arial Black" w:hAnsi="Arial Black"/>
                  <w:color w:val="0000FF"/>
                  <w:sz w:val="20"/>
                  <w:szCs w:val="20"/>
                  <w:u w:val="single"/>
                </w:rPr>
                <w:t>https://bbb.uni-ruse.bg/b/9xt-y4f-fha</w:t>
              </w:r>
            </w:hyperlink>
          </w:p>
        </w:tc>
      </w:tr>
      <w:tr w:rsidR="00AE7146" w:rsidRPr="007816EE" w:rsidTr="003306F3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Hyperlink"/>
                <w:rFonts w:ascii="Arial" w:hAnsi="Arial" w:cs="Arial"/>
                <w:b/>
                <w:color w:val="auto"/>
                <w:u w:val="none"/>
                <w:lang w:val="en-US"/>
              </w:rPr>
            </w:pPr>
            <w:r w:rsidRPr="000C3C63">
              <w:rPr>
                <w:rFonts w:ascii="Arial" w:hAnsi="Arial" w:cs="Arial"/>
                <w:b/>
                <w:lang w:val="en-US"/>
              </w:rPr>
              <w:t>Online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 xml:space="preserve">Кооперативно право  08:00-11:45ч. и   13:00-17:45ч. </w:t>
            </w:r>
          </w:p>
          <w:p w:rsidR="00AE7146" w:rsidRPr="000C3C63" w:rsidRDefault="005C6CD5" w:rsidP="00AE7146">
            <w:pPr>
              <w:rPr>
                <w:rFonts w:ascii="Arial Black" w:hAnsi="Arial Black"/>
                <w:sz w:val="20"/>
                <w:szCs w:val="20"/>
              </w:rPr>
            </w:pPr>
            <w:hyperlink r:id="rId13" w:tgtFrame="_blank" w:history="1">
              <w:r w:rsidR="00AE7146" w:rsidRPr="000C3C63">
                <w:rPr>
                  <w:rFonts w:ascii="Arial Black" w:hAnsi="Arial Black"/>
                  <w:color w:val="0000FF"/>
                  <w:sz w:val="20"/>
                  <w:szCs w:val="20"/>
                  <w:u w:val="single"/>
                </w:rPr>
                <w:t>https://bbb.uni-ruse.bg/b/9xt-y4f-fha</w:t>
              </w:r>
            </w:hyperlink>
          </w:p>
        </w:tc>
      </w:tr>
    </w:tbl>
    <w:p w:rsidR="00522EE5" w:rsidRDefault="00522EE5" w:rsidP="00D777B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777BA" w:rsidRPr="00522EE5" w:rsidRDefault="00D777BA" w:rsidP="00D777BA">
      <w:pPr>
        <w:spacing w:after="0" w:line="240" w:lineRule="auto"/>
        <w:rPr>
          <w:rFonts w:ascii="Arial" w:hAnsi="Arial" w:cs="Arial"/>
          <w:b/>
        </w:rPr>
      </w:pPr>
      <w:r w:rsidRPr="00522EE5">
        <w:rPr>
          <w:rFonts w:ascii="Arial" w:hAnsi="Arial" w:cs="Arial"/>
          <w:b/>
        </w:rPr>
        <w:t>ДИСЦИПЛИНИ, ПРЕПОДАВАТЕЛ:</w:t>
      </w:r>
      <w:r w:rsidRPr="00522EE5">
        <w:rPr>
          <w:rFonts w:ascii="Arial" w:hAnsi="Arial" w:cs="Arial"/>
          <w:b/>
        </w:rPr>
        <w:tab/>
      </w:r>
    </w:p>
    <w:p w:rsidR="00131151" w:rsidRDefault="00D777BA" w:rsidP="00D777BA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522EE5">
        <w:rPr>
          <w:rFonts w:ascii="Arial" w:hAnsi="Arial" w:cs="Arial"/>
          <w:b/>
        </w:rPr>
        <w:tab/>
      </w:r>
    </w:p>
    <w:p w:rsidR="00D777BA" w:rsidRPr="00522EE5" w:rsidRDefault="00D777BA" w:rsidP="00D777BA">
      <w:pPr>
        <w:spacing w:after="0" w:line="240" w:lineRule="auto"/>
        <w:ind w:left="-851" w:firstLine="851"/>
        <w:rPr>
          <w:rFonts w:ascii="Arial" w:hAnsi="Arial" w:cs="Arial"/>
          <w:b/>
          <w:lang w:val="en-US"/>
        </w:rPr>
      </w:pPr>
      <w:r w:rsidRPr="00522EE5">
        <w:rPr>
          <w:rFonts w:ascii="Arial" w:hAnsi="Arial" w:cs="Arial"/>
          <w:b/>
        </w:rPr>
        <w:t xml:space="preserve">ЗАДЪЛЖИТЕЛНИ: </w:t>
      </w:r>
    </w:p>
    <w:p w:rsidR="00D777BA" w:rsidRPr="00B302BF" w:rsidRDefault="00D777BA" w:rsidP="00D777BA">
      <w:pPr>
        <w:pStyle w:val="ListParagraph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522EE5">
        <w:rPr>
          <w:rFonts w:ascii="Arial" w:hAnsi="Arial" w:cs="Arial"/>
          <w:b/>
        </w:rPr>
        <w:t xml:space="preserve"> </w:t>
      </w:r>
      <w:r w:rsidRPr="00B302BF">
        <w:rPr>
          <w:rFonts w:ascii="Arial" w:hAnsi="Arial" w:cs="Arial"/>
          <w:b/>
        </w:rPr>
        <w:t xml:space="preserve">Търговско право (специална част) – гл.ас. д-р  А. Николова; </w:t>
      </w:r>
    </w:p>
    <w:p w:rsidR="00D777BA" w:rsidRPr="00B302BF" w:rsidRDefault="00D777BA" w:rsidP="00D777BA">
      <w:pPr>
        <w:pStyle w:val="ListParagraph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B302BF">
        <w:rPr>
          <w:rFonts w:ascii="Arial" w:hAnsi="Arial" w:cs="Arial"/>
          <w:b/>
        </w:rPr>
        <w:t xml:space="preserve"> Наказателнопроцесуално право –проф. д</w:t>
      </w:r>
      <w:r w:rsidRPr="00B302BF">
        <w:rPr>
          <w:rFonts w:ascii="Arial" w:hAnsi="Arial" w:cs="Arial"/>
          <w:b/>
          <w:lang w:val="en-US"/>
        </w:rPr>
        <w:t>.</w:t>
      </w:r>
      <w:r w:rsidRPr="00B302BF">
        <w:rPr>
          <w:rFonts w:ascii="Arial" w:hAnsi="Arial" w:cs="Arial"/>
          <w:b/>
        </w:rPr>
        <w:t>ю</w:t>
      </w:r>
      <w:r w:rsidRPr="00B302BF">
        <w:rPr>
          <w:rFonts w:ascii="Arial" w:hAnsi="Arial" w:cs="Arial"/>
          <w:b/>
          <w:lang w:val="en-US"/>
        </w:rPr>
        <w:t>.</w:t>
      </w:r>
      <w:r w:rsidR="00211690" w:rsidRPr="00B302BF">
        <w:rPr>
          <w:rFonts w:ascii="Arial" w:hAnsi="Arial" w:cs="Arial"/>
          <w:b/>
        </w:rPr>
        <w:t xml:space="preserve">н </w:t>
      </w:r>
      <w:r w:rsidRPr="00B302BF">
        <w:rPr>
          <w:rFonts w:ascii="Arial" w:hAnsi="Arial" w:cs="Arial"/>
          <w:b/>
        </w:rPr>
        <w:t xml:space="preserve">И. Сълов, </w:t>
      </w:r>
      <w:r w:rsidRPr="00B302BF">
        <w:rPr>
          <w:rFonts w:ascii="Arial" w:hAnsi="Arial" w:cs="Arial"/>
          <w:b/>
          <w:lang w:val="en-US"/>
        </w:rPr>
        <w:t>гл.</w:t>
      </w:r>
      <w:r w:rsidRPr="00B302BF">
        <w:rPr>
          <w:rFonts w:ascii="Arial" w:hAnsi="Arial" w:cs="Arial"/>
          <w:b/>
        </w:rPr>
        <w:t>ас.</w:t>
      </w:r>
      <w:r w:rsidRPr="00B302BF">
        <w:rPr>
          <w:rFonts w:ascii="Arial" w:hAnsi="Arial" w:cs="Arial"/>
          <w:b/>
          <w:lang w:val="en-US"/>
        </w:rPr>
        <w:t xml:space="preserve"> </w:t>
      </w:r>
      <w:r w:rsidR="00631955">
        <w:rPr>
          <w:rFonts w:ascii="Arial" w:hAnsi="Arial" w:cs="Arial"/>
          <w:b/>
        </w:rPr>
        <w:t>д-р Л. Любенов;</w:t>
      </w:r>
    </w:p>
    <w:p w:rsidR="00D777BA" w:rsidRPr="00B302BF" w:rsidRDefault="00D777BA" w:rsidP="00D777BA">
      <w:pPr>
        <w:pStyle w:val="ListParagraph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B302BF">
        <w:rPr>
          <w:rFonts w:ascii="Arial" w:hAnsi="Arial" w:cs="Arial"/>
          <w:b/>
        </w:rPr>
        <w:t xml:space="preserve"> Криминалистика – </w:t>
      </w:r>
      <w:r w:rsidR="00582741" w:rsidRPr="00B302BF">
        <w:rPr>
          <w:rFonts w:ascii="Arial" w:hAnsi="Arial" w:cs="Arial"/>
          <w:b/>
        </w:rPr>
        <w:t xml:space="preserve"> </w:t>
      </w:r>
      <w:r w:rsidRPr="00B302BF">
        <w:rPr>
          <w:rFonts w:ascii="Arial" w:hAnsi="Arial" w:cs="Arial"/>
          <w:b/>
        </w:rPr>
        <w:t>доц. д-р Н. Русева</w:t>
      </w:r>
      <w:r w:rsidR="00522EE5" w:rsidRPr="00B302BF">
        <w:rPr>
          <w:rFonts w:ascii="Arial" w:hAnsi="Arial" w:cs="Arial"/>
          <w:b/>
        </w:rPr>
        <w:t>;</w:t>
      </w:r>
      <w:r w:rsidRPr="00B302BF">
        <w:rPr>
          <w:rFonts w:ascii="Arial" w:hAnsi="Arial" w:cs="Arial"/>
          <w:b/>
        </w:rPr>
        <w:t xml:space="preserve"> </w:t>
      </w:r>
    </w:p>
    <w:p w:rsidR="00D777BA" w:rsidRPr="00B302BF" w:rsidRDefault="00D777BA" w:rsidP="00D777BA">
      <w:pPr>
        <w:pStyle w:val="ListParagraph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B302BF">
        <w:rPr>
          <w:rFonts w:ascii="Arial" w:hAnsi="Arial" w:cs="Arial"/>
          <w:b/>
        </w:rPr>
        <w:t xml:space="preserve">Наказателно изпълнително право – </w:t>
      </w:r>
      <w:r w:rsidR="006265A6" w:rsidRPr="00B302BF">
        <w:rPr>
          <w:rFonts w:ascii="Arial" w:hAnsi="Arial" w:cs="Arial"/>
          <w:b/>
        </w:rPr>
        <w:t>доц.</w:t>
      </w:r>
      <w:r w:rsidR="00631955">
        <w:rPr>
          <w:rFonts w:ascii="Arial" w:hAnsi="Arial" w:cs="Arial"/>
          <w:b/>
        </w:rPr>
        <w:t xml:space="preserve"> д-р Св. Антонов;</w:t>
      </w:r>
    </w:p>
    <w:p w:rsidR="002026F6" w:rsidRPr="00777849" w:rsidRDefault="002026F6" w:rsidP="002026F6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D777BA" w:rsidRPr="00777849" w:rsidRDefault="00D777BA" w:rsidP="00D777BA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777849">
        <w:rPr>
          <w:rFonts w:ascii="Arial" w:hAnsi="Arial" w:cs="Arial"/>
          <w:b/>
        </w:rPr>
        <w:t>ИЗБИРАЕМИ:</w:t>
      </w:r>
    </w:p>
    <w:p w:rsidR="00631955" w:rsidRPr="00631955" w:rsidRDefault="00D777BA" w:rsidP="00D777BA">
      <w:pPr>
        <w:pStyle w:val="ListParagraph"/>
        <w:numPr>
          <w:ilvl w:val="0"/>
          <w:numId w:val="9"/>
        </w:numPr>
        <w:spacing w:after="0" w:line="240" w:lineRule="auto"/>
        <w:ind w:firstLine="851"/>
        <w:rPr>
          <w:rFonts w:ascii="Arial" w:hAnsi="Arial" w:cs="Arial"/>
          <w:b/>
          <w:i/>
          <w:color w:val="FF0000"/>
        </w:rPr>
      </w:pPr>
      <w:r w:rsidRPr="00465DDB">
        <w:rPr>
          <w:rFonts w:ascii="Arial" w:hAnsi="Arial" w:cs="Arial"/>
          <w:b/>
          <w:i/>
          <w:color w:val="FF0000"/>
        </w:rPr>
        <w:t>Банк</w:t>
      </w:r>
      <w:r w:rsidR="00465DDB">
        <w:rPr>
          <w:rFonts w:ascii="Arial" w:hAnsi="Arial" w:cs="Arial"/>
          <w:b/>
          <w:i/>
          <w:color w:val="FF0000"/>
        </w:rPr>
        <w:t>ово право – доц. д-р Ц. Братоев -</w:t>
      </w:r>
      <w:r w:rsidR="000D3092" w:rsidRPr="00465DDB">
        <w:rPr>
          <w:rFonts w:ascii="Arial" w:hAnsi="Arial" w:cs="Arial"/>
          <w:b/>
          <w:color w:val="FF0000"/>
        </w:rPr>
        <w:t xml:space="preserve"> </w:t>
      </w:r>
      <w:r w:rsidR="00465DDB">
        <w:rPr>
          <w:rFonts w:ascii="Arial" w:hAnsi="Arial" w:cs="Arial"/>
          <w:b/>
          <w:color w:val="FF0000"/>
        </w:rPr>
        <w:t>л</w:t>
      </w:r>
      <w:r w:rsidR="00465DDB" w:rsidRPr="00465DDB">
        <w:rPr>
          <w:rFonts w:ascii="Arial" w:hAnsi="Arial" w:cs="Arial"/>
          <w:b/>
          <w:color w:val="FF0000"/>
        </w:rPr>
        <w:t xml:space="preserve">екциите ще се проведат на 13.03 и </w:t>
      </w:r>
      <w:r w:rsidR="00631955">
        <w:rPr>
          <w:rFonts w:ascii="Arial" w:hAnsi="Arial" w:cs="Arial"/>
          <w:b/>
          <w:color w:val="FF0000"/>
        </w:rPr>
        <w:t xml:space="preserve">    </w:t>
      </w:r>
    </w:p>
    <w:p w:rsidR="00D777BA" w:rsidRPr="00465DDB" w:rsidRDefault="00465DDB" w:rsidP="00631955">
      <w:pPr>
        <w:pStyle w:val="ListParagraph"/>
        <w:spacing w:after="0" w:line="240" w:lineRule="auto"/>
        <w:ind w:left="360"/>
        <w:rPr>
          <w:rFonts w:ascii="Arial" w:hAnsi="Arial" w:cs="Arial"/>
          <w:b/>
          <w:i/>
          <w:color w:val="FF0000"/>
        </w:rPr>
      </w:pPr>
      <w:r w:rsidRPr="00465DDB">
        <w:rPr>
          <w:rFonts w:ascii="Arial" w:hAnsi="Arial" w:cs="Arial"/>
          <w:b/>
          <w:color w:val="FF0000"/>
        </w:rPr>
        <w:t>14.03.26г. заедно с редовно обучение!</w:t>
      </w:r>
    </w:p>
    <w:p w:rsidR="00BB3D1C" w:rsidRPr="00B302BF" w:rsidRDefault="00D777BA" w:rsidP="002026F6">
      <w:pPr>
        <w:pStyle w:val="ListParagraph"/>
        <w:numPr>
          <w:ilvl w:val="0"/>
          <w:numId w:val="9"/>
        </w:numPr>
        <w:spacing w:after="0" w:line="240" w:lineRule="auto"/>
        <w:ind w:firstLine="851"/>
        <w:rPr>
          <w:rFonts w:ascii="Arial" w:hAnsi="Arial" w:cs="Arial"/>
          <w:b/>
          <w:i/>
        </w:rPr>
      </w:pPr>
      <w:r w:rsidRPr="00B302BF">
        <w:rPr>
          <w:rFonts w:ascii="Arial" w:hAnsi="Arial" w:cs="Arial"/>
          <w:b/>
          <w:i/>
        </w:rPr>
        <w:t>Кооперативно право – доц. д-р А. Георгиев</w:t>
      </w:r>
      <w:r w:rsidR="00522EE5" w:rsidRPr="00B302BF">
        <w:rPr>
          <w:rFonts w:ascii="Arial" w:hAnsi="Arial" w:cs="Arial"/>
          <w:b/>
        </w:rPr>
        <w:t>;</w:t>
      </w:r>
      <w:r w:rsidR="007D3AB8" w:rsidRPr="00B302BF">
        <w:rPr>
          <w:rFonts w:ascii="Arial" w:hAnsi="Arial" w:cs="Arial"/>
          <w:b/>
        </w:rPr>
        <w:t xml:space="preserve"> </w:t>
      </w:r>
    </w:p>
    <w:sectPr w:rsidR="00BB3D1C" w:rsidRPr="00B302BF" w:rsidSect="008025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D5" w:rsidRDefault="005C6CD5" w:rsidP="008E66FC">
      <w:pPr>
        <w:spacing w:after="0" w:line="240" w:lineRule="auto"/>
      </w:pPr>
      <w:r>
        <w:separator/>
      </w:r>
    </w:p>
  </w:endnote>
  <w:endnote w:type="continuationSeparator" w:id="0">
    <w:p w:rsidR="005C6CD5" w:rsidRDefault="005C6CD5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D5" w:rsidRDefault="005C6CD5" w:rsidP="008E66FC">
      <w:pPr>
        <w:spacing w:after="0" w:line="240" w:lineRule="auto"/>
      </w:pPr>
      <w:r>
        <w:separator/>
      </w:r>
    </w:p>
  </w:footnote>
  <w:footnote w:type="continuationSeparator" w:id="0">
    <w:p w:rsidR="005C6CD5" w:rsidRDefault="005C6CD5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E195BF2"/>
    <w:multiLevelType w:val="hybridMultilevel"/>
    <w:tmpl w:val="DF4CF50C"/>
    <w:lvl w:ilvl="0" w:tplc="8A36D7AE">
      <w:start w:val="14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6" w15:restartNumberingAfterBreak="0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9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A"/>
    <w:rsid w:val="00001DDA"/>
    <w:rsid w:val="00005A6C"/>
    <w:rsid w:val="00010B9E"/>
    <w:rsid w:val="00011332"/>
    <w:rsid w:val="0001316C"/>
    <w:rsid w:val="00014A6D"/>
    <w:rsid w:val="00020BE9"/>
    <w:rsid w:val="00023D10"/>
    <w:rsid w:val="000246E5"/>
    <w:rsid w:val="000319F2"/>
    <w:rsid w:val="00033464"/>
    <w:rsid w:val="000365BA"/>
    <w:rsid w:val="00053627"/>
    <w:rsid w:val="00057020"/>
    <w:rsid w:val="00057ED8"/>
    <w:rsid w:val="0006286C"/>
    <w:rsid w:val="00067BAB"/>
    <w:rsid w:val="00071C01"/>
    <w:rsid w:val="00077A75"/>
    <w:rsid w:val="000804FC"/>
    <w:rsid w:val="00084B1E"/>
    <w:rsid w:val="00085AA5"/>
    <w:rsid w:val="00086BB5"/>
    <w:rsid w:val="00091B4F"/>
    <w:rsid w:val="0009533A"/>
    <w:rsid w:val="0009629F"/>
    <w:rsid w:val="000A4A1A"/>
    <w:rsid w:val="000A4A88"/>
    <w:rsid w:val="000A5DDF"/>
    <w:rsid w:val="000B1A05"/>
    <w:rsid w:val="000C032B"/>
    <w:rsid w:val="000C0566"/>
    <w:rsid w:val="000C1C9F"/>
    <w:rsid w:val="000C2180"/>
    <w:rsid w:val="000C33E7"/>
    <w:rsid w:val="000C3C5A"/>
    <w:rsid w:val="000C3C63"/>
    <w:rsid w:val="000C5E5D"/>
    <w:rsid w:val="000C6289"/>
    <w:rsid w:val="000C646B"/>
    <w:rsid w:val="000C67AC"/>
    <w:rsid w:val="000D2E51"/>
    <w:rsid w:val="000D2EE5"/>
    <w:rsid w:val="000D3092"/>
    <w:rsid w:val="000E1340"/>
    <w:rsid w:val="000E2136"/>
    <w:rsid w:val="000E3315"/>
    <w:rsid w:val="000E3DA9"/>
    <w:rsid w:val="000E3E66"/>
    <w:rsid w:val="000F5D71"/>
    <w:rsid w:val="000F5FB8"/>
    <w:rsid w:val="0010104F"/>
    <w:rsid w:val="00107D2B"/>
    <w:rsid w:val="00120B30"/>
    <w:rsid w:val="001249A2"/>
    <w:rsid w:val="00124A8B"/>
    <w:rsid w:val="00130295"/>
    <w:rsid w:val="00131151"/>
    <w:rsid w:val="001332C1"/>
    <w:rsid w:val="00134844"/>
    <w:rsid w:val="001348DA"/>
    <w:rsid w:val="001437D7"/>
    <w:rsid w:val="0014507D"/>
    <w:rsid w:val="001462FB"/>
    <w:rsid w:val="00150FC7"/>
    <w:rsid w:val="001511C4"/>
    <w:rsid w:val="001527E1"/>
    <w:rsid w:val="001659A0"/>
    <w:rsid w:val="00165ECF"/>
    <w:rsid w:val="001737AA"/>
    <w:rsid w:val="00176ADE"/>
    <w:rsid w:val="00180D4D"/>
    <w:rsid w:val="0018561E"/>
    <w:rsid w:val="001879EB"/>
    <w:rsid w:val="00190099"/>
    <w:rsid w:val="00191B62"/>
    <w:rsid w:val="001962B5"/>
    <w:rsid w:val="001A0371"/>
    <w:rsid w:val="001B15B9"/>
    <w:rsid w:val="001B25D2"/>
    <w:rsid w:val="001B2E20"/>
    <w:rsid w:val="001B362B"/>
    <w:rsid w:val="001C24AC"/>
    <w:rsid w:val="001C711B"/>
    <w:rsid w:val="001D3AF3"/>
    <w:rsid w:val="001D49EE"/>
    <w:rsid w:val="001D6F1C"/>
    <w:rsid w:val="001E1B34"/>
    <w:rsid w:val="001E53FA"/>
    <w:rsid w:val="001E6565"/>
    <w:rsid w:val="001E6B0B"/>
    <w:rsid w:val="001E7275"/>
    <w:rsid w:val="001E77CF"/>
    <w:rsid w:val="001E7940"/>
    <w:rsid w:val="001F39FC"/>
    <w:rsid w:val="001F46C1"/>
    <w:rsid w:val="001F640C"/>
    <w:rsid w:val="00200267"/>
    <w:rsid w:val="002026F6"/>
    <w:rsid w:val="00203D02"/>
    <w:rsid w:val="002062B7"/>
    <w:rsid w:val="0020773B"/>
    <w:rsid w:val="00211690"/>
    <w:rsid w:val="00212E87"/>
    <w:rsid w:val="0021539F"/>
    <w:rsid w:val="002177B1"/>
    <w:rsid w:val="00224A99"/>
    <w:rsid w:val="00227CAF"/>
    <w:rsid w:val="00227CC8"/>
    <w:rsid w:val="00233C16"/>
    <w:rsid w:val="00236421"/>
    <w:rsid w:val="00236ED8"/>
    <w:rsid w:val="00240107"/>
    <w:rsid w:val="00240349"/>
    <w:rsid w:val="00246470"/>
    <w:rsid w:val="002468FA"/>
    <w:rsid w:val="00250359"/>
    <w:rsid w:val="002514CD"/>
    <w:rsid w:val="00254938"/>
    <w:rsid w:val="002620E6"/>
    <w:rsid w:val="00264488"/>
    <w:rsid w:val="0027749C"/>
    <w:rsid w:val="00285915"/>
    <w:rsid w:val="00292FBB"/>
    <w:rsid w:val="002940A9"/>
    <w:rsid w:val="002A2008"/>
    <w:rsid w:val="002A61A5"/>
    <w:rsid w:val="002B22E0"/>
    <w:rsid w:val="002B294B"/>
    <w:rsid w:val="002B4BCA"/>
    <w:rsid w:val="002B7090"/>
    <w:rsid w:val="002C38D3"/>
    <w:rsid w:val="002C5853"/>
    <w:rsid w:val="002D12C2"/>
    <w:rsid w:val="002D3A37"/>
    <w:rsid w:val="002D3D0E"/>
    <w:rsid w:val="002D7863"/>
    <w:rsid w:val="002D7F37"/>
    <w:rsid w:val="002E1328"/>
    <w:rsid w:val="002E1F6E"/>
    <w:rsid w:val="002E2650"/>
    <w:rsid w:val="002E289A"/>
    <w:rsid w:val="002E28BF"/>
    <w:rsid w:val="002E4158"/>
    <w:rsid w:val="002E5B5E"/>
    <w:rsid w:val="002F2DEB"/>
    <w:rsid w:val="002F4348"/>
    <w:rsid w:val="002F50D3"/>
    <w:rsid w:val="002F54F4"/>
    <w:rsid w:val="00307FF6"/>
    <w:rsid w:val="003134B4"/>
    <w:rsid w:val="00314ED1"/>
    <w:rsid w:val="00315BA9"/>
    <w:rsid w:val="00324B37"/>
    <w:rsid w:val="00327761"/>
    <w:rsid w:val="003306F3"/>
    <w:rsid w:val="003330B9"/>
    <w:rsid w:val="00346BB3"/>
    <w:rsid w:val="00350BC4"/>
    <w:rsid w:val="00353705"/>
    <w:rsid w:val="003540E0"/>
    <w:rsid w:val="00356E69"/>
    <w:rsid w:val="00366495"/>
    <w:rsid w:val="003726C0"/>
    <w:rsid w:val="00376C2F"/>
    <w:rsid w:val="00380FE8"/>
    <w:rsid w:val="00381B14"/>
    <w:rsid w:val="00382E61"/>
    <w:rsid w:val="003841DC"/>
    <w:rsid w:val="003873C4"/>
    <w:rsid w:val="00387418"/>
    <w:rsid w:val="00394361"/>
    <w:rsid w:val="003A3C5F"/>
    <w:rsid w:val="003A51C3"/>
    <w:rsid w:val="003A5969"/>
    <w:rsid w:val="003A67F2"/>
    <w:rsid w:val="003B6E08"/>
    <w:rsid w:val="003C4150"/>
    <w:rsid w:val="003C7E0E"/>
    <w:rsid w:val="003D0C08"/>
    <w:rsid w:val="003D230E"/>
    <w:rsid w:val="003D75DC"/>
    <w:rsid w:val="003F77CC"/>
    <w:rsid w:val="00411DDB"/>
    <w:rsid w:val="00414340"/>
    <w:rsid w:val="004146A0"/>
    <w:rsid w:val="00416AD5"/>
    <w:rsid w:val="00417F1F"/>
    <w:rsid w:val="00427E33"/>
    <w:rsid w:val="004324D3"/>
    <w:rsid w:val="00432A05"/>
    <w:rsid w:val="00434F61"/>
    <w:rsid w:val="0043600F"/>
    <w:rsid w:val="004422EF"/>
    <w:rsid w:val="00444DBA"/>
    <w:rsid w:val="00465DDB"/>
    <w:rsid w:val="00472EE8"/>
    <w:rsid w:val="00481811"/>
    <w:rsid w:val="00487BA0"/>
    <w:rsid w:val="004918CE"/>
    <w:rsid w:val="00492521"/>
    <w:rsid w:val="00492A98"/>
    <w:rsid w:val="0049411A"/>
    <w:rsid w:val="004A463F"/>
    <w:rsid w:val="004A61B6"/>
    <w:rsid w:val="004B05F3"/>
    <w:rsid w:val="004B51A7"/>
    <w:rsid w:val="004C0618"/>
    <w:rsid w:val="004C19B4"/>
    <w:rsid w:val="004C2603"/>
    <w:rsid w:val="004D05C9"/>
    <w:rsid w:val="004D122F"/>
    <w:rsid w:val="004D78E0"/>
    <w:rsid w:val="004E1090"/>
    <w:rsid w:val="004E4593"/>
    <w:rsid w:val="004E7CA9"/>
    <w:rsid w:val="004F0E40"/>
    <w:rsid w:val="004F2169"/>
    <w:rsid w:val="004F5491"/>
    <w:rsid w:val="004F55E4"/>
    <w:rsid w:val="00501830"/>
    <w:rsid w:val="005047F4"/>
    <w:rsid w:val="00505C17"/>
    <w:rsid w:val="00510D1A"/>
    <w:rsid w:val="00511306"/>
    <w:rsid w:val="00511DEF"/>
    <w:rsid w:val="0051412C"/>
    <w:rsid w:val="00522EE5"/>
    <w:rsid w:val="005348A2"/>
    <w:rsid w:val="00534A93"/>
    <w:rsid w:val="0053522D"/>
    <w:rsid w:val="00536BCC"/>
    <w:rsid w:val="005405A6"/>
    <w:rsid w:val="00542E60"/>
    <w:rsid w:val="005455A0"/>
    <w:rsid w:val="00550810"/>
    <w:rsid w:val="0055105D"/>
    <w:rsid w:val="005516EF"/>
    <w:rsid w:val="0055410A"/>
    <w:rsid w:val="00556793"/>
    <w:rsid w:val="00562DF5"/>
    <w:rsid w:val="00582741"/>
    <w:rsid w:val="00584A44"/>
    <w:rsid w:val="00585FB8"/>
    <w:rsid w:val="00587EBD"/>
    <w:rsid w:val="005A2B59"/>
    <w:rsid w:val="005B0260"/>
    <w:rsid w:val="005B4057"/>
    <w:rsid w:val="005B4673"/>
    <w:rsid w:val="005B6BB6"/>
    <w:rsid w:val="005C08A2"/>
    <w:rsid w:val="005C0E47"/>
    <w:rsid w:val="005C4279"/>
    <w:rsid w:val="005C5CAF"/>
    <w:rsid w:val="005C6CD5"/>
    <w:rsid w:val="005D3827"/>
    <w:rsid w:val="005D53F5"/>
    <w:rsid w:val="005E054C"/>
    <w:rsid w:val="005E2251"/>
    <w:rsid w:val="005E392D"/>
    <w:rsid w:val="005E5303"/>
    <w:rsid w:val="005F09B1"/>
    <w:rsid w:val="005F0FED"/>
    <w:rsid w:val="005F2117"/>
    <w:rsid w:val="005F62DE"/>
    <w:rsid w:val="005F7CF5"/>
    <w:rsid w:val="00600386"/>
    <w:rsid w:val="006065C6"/>
    <w:rsid w:val="00607A4D"/>
    <w:rsid w:val="00611F49"/>
    <w:rsid w:val="0061272F"/>
    <w:rsid w:val="00617CB5"/>
    <w:rsid w:val="0062199E"/>
    <w:rsid w:val="00624644"/>
    <w:rsid w:val="006248D3"/>
    <w:rsid w:val="006265A6"/>
    <w:rsid w:val="00631955"/>
    <w:rsid w:val="006325A6"/>
    <w:rsid w:val="0063558F"/>
    <w:rsid w:val="00653463"/>
    <w:rsid w:val="006534A2"/>
    <w:rsid w:val="0066174B"/>
    <w:rsid w:val="00662CF5"/>
    <w:rsid w:val="0066491B"/>
    <w:rsid w:val="006705DE"/>
    <w:rsid w:val="00674EC1"/>
    <w:rsid w:val="00676CFA"/>
    <w:rsid w:val="00682ED9"/>
    <w:rsid w:val="006923C8"/>
    <w:rsid w:val="00695AC8"/>
    <w:rsid w:val="006A0FB3"/>
    <w:rsid w:val="006A567D"/>
    <w:rsid w:val="006A693C"/>
    <w:rsid w:val="006B67CD"/>
    <w:rsid w:val="006C19E3"/>
    <w:rsid w:val="006C7275"/>
    <w:rsid w:val="006D0770"/>
    <w:rsid w:val="006D11D6"/>
    <w:rsid w:val="006D12EC"/>
    <w:rsid w:val="006D3479"/>
    <w:rsid w:val="006D4915"/>
    <w:rsid w:val="006E0022"/>
    <w:rsid w:val="006F2034"/>
    <w:rsid w:val="007025F3"/>
    <w:rsid w:val="0071297B"/>
    <w:rsid w:val="007146B3"/>
    <w:rsid w:val="007159D9"/>
    <w:rsid w:val="00715E2D"/>
    <w:rsid w:val="00722D0D"/>
    <w:rsid w:val="00723A2F"/>
    <w:rsid w:val="0072447F"/>
    <w:rsid w:val="00724C5F"/>
    <w:rsid w:val="007321E3"/>
    <w:rsid w:val="00734BF0"/>
    <w:rsid w:val="00737DA5"/>
    <w:rsid w:val="00740A21"/>
    <w:rsid w:val="00741594"/>
    <w:rsid w:val="0074427E"/>
    <w:rsid w:val="00747CBD"/>
    <w:rsid w:val="0075017B"/>
    <w:rsid w:val="00751C12"/>
    <w:rsid w:val="00754A6C"/>
    <w:rsid w:val="00756048"/>
    <w:rsid w:val="00756145"/>
    <w:rsid w:val="00764962"/>
    <w:rsid w:val="007755F2"/>
    <w:rsid w:val="007760C8"/>
    <w:rsid w:val="00777849"/>
    <w:rsid w:val="00777D1F"/>
    <w:rsid w:val="00780963"/>
    <w:rsid w:val="007816EE"/>
    <w:rsid w:val="0078410C"/>
    <w:rsid w:val="00790E71"/>
    <w:rsid w:val="0079161F"/>
    <w:rsid w:val="0079163D"/>
    <w:rsid w:val="00791790"/>
    <w:rsid w:val="00792AE2"/>
    <w:rsid w:val="00794CD4"/>
    <w:rsid w:val="007959D7"/>
    <w:rsid w:val="007A1CF8"/>
    <w:rsid w:val="007B28F3"/>
    <w:rsid w:val="007B6126"/>
    <w:rsid w:val="007C307B"/>
    <w:rsid w:val="007C322C"/>
    <w:rsid w:val="007C49C7"/>
    <w:rsid w:val="007C75F0"/>
    <w:rsid w:val="007C7848"/>
    <w:rsid w:val="007D3AB8"/>
    <w:rsid w:val="007D3E1E"/>
    <w:rsid w:val="007E0E55"/>
    <w:rsid w:val="007F0638"/>
    <w:rsid w:val="007F17BE"/>
    <w:rsid w:val="007F42F0"/>
    <w:rsid w:val="007F64B1"/>
    <w:rsid w:val="007F6B8C"/>
    <w:rsid w:val="007F7097"/>
    <w:rsid w:val="008025C4"/>
    <w:rsid w:val="008118F2"/>
    <w:rsid w:val="00821F85"/>
    <w:rsid w:val="00822B88"/>
    <w:rsid w:val="00824C79"/>
    <w:rsid w:val="0083273F"/>
    <w:rsid w:val="00833736"/>
    <w:rsid w:val="00834A87"/>
    <w:rsid w:val="00840B0D"/>
    <w:rsid w:val="00844987"/>
    <w:rsid w:val="00851B9E"/>
    <w:rsid w:val="008613CA"/>
    <w:rsid w:val="00862B86"/>
    <w:rsid w:val="00863540"/>
    <w:rsid w:val="00870BF1"/>
    <w:rsid w:val="00874CA4"/>
    <w:rsid w:val="00877E50"/>
    <w:rsid w:val="008923D5"/>
    <w:rsid w:val="008A7732"/>
    <w:rsid w:val="008A7CCC"/>
    <w:rsid w:val="008C1D75"/>
    <w:rsid w:val="008C6B39"/>
    <w:rsid w:val="008D3FB6"/>
    <w:rsid w:val="008D76CC"/>
    <w:rsid w:val="008E1BB4"/>
    <w:rsid w:val="008E66FC"/>
    <w:rsid w:val="008E7D46"/>
    <w:rsid w:val="008F12FC"/>
    <w:rsid w:val="008F4011"/>
    <w:rsid w:val="008F556F"/>
    <w:rsid w:val="008F5E08"/>
    <w:rsid w:val="00910679"/>
    <w:rsid w:val="00912B04"/>
    <w:rsid w:val="0092152F"/>
    <w:rsid w:val="00921E69"/>
    <w:rsid w:val="0092378D"/>
    <w:rsid w:val="009400EF"/>
    <w:rsid w:val="009410C4"/>
    <w:rsid w:val="00941699"/>
    <w:rsid w:val="00943DF5"/>
    <w:rsid w:val="00945F0C"/>
    <w:rsid w:val="00947B81"/>
    <w:rsid w:val="0095189C"/>
    <w:rsid w:val="00951DF4"/>
    <w:rsid w:val="00952A48"/>
    <w:rsid w:val="00957572"/>
    <w:rsid w:val="00960034"/>
    <w:rsid w:val="00961681"/>
    <w:rsid w:val="00961756"/>
    <w:rsid w:val="00961C64"/>
    <w:rsid w:val="009626A5"/>
    <w:rsid w:val="00963CB0"/>
    <w:rsid w:val="00963D8B"/>
    <w:rsid w:val="00965272"/>
    <w:rsid w:val="0096637C"/>
    <w:rsid w:val="00972079"/>
    <w:rsid w:val="00974A0E"/>
    <w:rsid w:val="00980EA0"/>
    <w:rsid w:val="00984CD9"/>
    <w:rsid w:val="00990DF4"/>
    <w:rsid w:val="0099332D"/>
    <w:rsid w:val="00994DFE"/>
    <w:rsid w:val="00996051"/>
    <w:rsid w:val="00997085"/>
    <w:rsid w:val="009A11EF"/>
    <w:rsid w:val="009A2C4E"/>
    <w:rsid w:val="009A431B"/>
    <w:rsid w:val="009A52EF"/>
    <w:rsid w:val="009B2B5B"/>
    <w:rsid w:val="009B3222"/>
    <w:rsid w:val="009B4E78"/>
    <w:rsid w:val="009B7BD7"/>
    <w:rsid w:val="009C0263"/>
    <w:rsid w:val="009C3DA8"/>
    <w:rsid w:val="009C5A57"/>
    <w:rsid w:val="009C6ECD"/>
    <w:rsid w:val="009D1469"/>
    <w:rsid w:val="009E030D"/>
    <w:rsid w:val="009F4277"/>
    <w:rsid w:val="009F4AA6"/>
    <w:rsid w:val="00A03058"/>
    <w:rsid w:val="00A05512"/>
    <w:rsid w:val="00A13E4F"/>
    <w:rsid w:val="00A15AF9"/>
    <w:rsid w:val="00A16DB7"/>
    <w:rsid w:val="00A23FFF"/>
    <w:rsid w:val="00A278CB"/>
    <w:rsid w:val="00A317CC"/>
    <w:rsid w:val="00A33C73"/>
    <w:rsid w:val="00A345D0"/>
    <w:rsid w:val="00A4169E"/>
    <w:rsid w:val="00A44794"/>
    <w:rsid w:val="00A57C6E"/>
    <w:rsid w:val="00A704EF"/>
    <w:rsid w:val="00A706D7"/>
    <w:rsid w:val="00A71B48"/>
    <w:rsid w:val="00A745F9"/>
    <w:rsid w:val="00A83050"/>
    <w:rsid w:val="00A93E4D"/>
    <w:rsid w:val="00AA05A7"/>
    <w:rsid w:val="00AA3D3A"/>
    <w:rsid w:val="00AA4F56"/>
    <w:rsid w:val="00AB1500"/>
    <w:rsid w:val="00AB2B97"/>
    <w:rsid w:val="00AB43C0"/>
    <w:rsid w:val="00AC00CE"/>
    <w:rsid w:val="00AC0B45"/>
    <w:rsid w:val="00AC3F0A"/>
    <w:rsid w:val="00AD4FA0"/>
    <w:rsid w:val="00AE30CC"/>
    <w:rsid w:val="00AE5560"/>
    <w:rsid w:val="00AE7146"/>
    <w:rsid w:val="00AE717F"/>
    <w:rsid w:val="00AE782C"/>
    <w:rsid w:val="00AF35C0"/>
    <w:rsid w:val="00AF451E"/>
    <w:rsid w:val="00AF5826"/>
    <w:rsid w:val="00AF6CBE"/>
    <w:rsid w:val="00B016D0"/>
    <w:rsid w:val="00B074B1"/>
    <w:rsid w:val="00B11900"/>
    <w:rsid w:val="00B12F29"/>
    <w:rsid w:val="00B13FF5"/>
    <w:rsid w:val="00B16206"/>
    <w:rsid w:val="00B16D73"/>
    <w:rsid w:val="00B2556F"/>
    <w:rsid w:val="00B25746"/>
    <w:rsid w:val="00B302BF"/>
    <w:rsid w:val="00B3428E"/>
    <w:rsid w:val="00B34637"/>
    <w:rsid w:val="00B435B1"/>
    <w:rsid w:val="00B5004A"/>
    <w:rsid w:val="00B576E2"/>
    <w:rsid w:val="00B60CF6"/>
    <w:rsid w:val="00B7181E"/>
    <w:rsid w:val="00B7185B"/>
    <w:rsid w:val="00B72A34"/>
    <w:rsid w:val="00B7750B"/>
    <w:rsid w:val="00B77BBF"/>
    <w:rsid w:val="00B80294"/>
    <w:rsid w:val="00B817E6"/>
    <w:rsid w:val="00B82817"/>
    <w:rsid w:val="00B833CC"/>
    <w:rsid w:val="00B84F7C"/>
    <w:rsid w:val="00B850EA"/>
    <w:rsid w:val="00B8635E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A54B3"/>
    <w:rsid w:val="00BB04C8"/>
    <w:rsid w:val="00BB3D1C"/>
    <w:rsid w:val="00BB58EB"/>
    <w:rsid w:val="00BD1B3A"/>
    <w:rsid w:val="00BD25DE"/>
    <w:rsid w:val="00BD419E"/>
    <w:rsid w:val="00BD6708"/>
    <w:rsid w:val="00BD77E3"/>
    <w:rsid w:val="00BE2D35"/>
    <w:rsid w:val="00BF1975"/>
    <w:rsid w:val="00BF2572"/>
    <w:rsid w:val="00BF4C23"/>
    <w:rsid w:val="00C015E9"/>
    <w:rsid w:val="00C017A8"/>
    <w:rsid w:val="00C01F9E"/>
    <w:rsid w:val="00C03693"/>
    <w:rsid w:val="00C03EBE"/>
    <w:rsid w:val="00C065E0"/>
    <w:rsid w:val="00C12D10"/>
    <w:rsid w:val="00C13A08"/>
    <w:rsid w:val="00C16210"/>
    <w:rsid w:val="00C3347A"/>
    <w:rsid w:val="00C37120"/>
    <w:rsid w:val="00C4017A"/>
    <w:rsid w:val="00C44921"/>
    <w:rsid w:val="00C53BA1"/>
    <w:rsid w:val="00C53CDD"/>
    <w:rsid w:val="00C554B2"/>
    <w:rsid w:val="00C5752B"/>
    <w:rsid w:val="00C62E6D"/>
    <w:rsid w:val="00C73F95"/>
    <w:rsid w:val="00C75825"/>
    <w:rsid w:val="00C810FA"/>
    <w:rsid w:val="00C84622"/>
    <w:rsid w:val="00C90007"/>
    <w:rsid w:val="00C913D4"/>
    <w:rsid w:val="00C94CAC"/>
    <w:rsid w:val="00CA159D"/>
    <w:rsid w:val="00CA17CB"/>
    <w:rsid w:val="00CA260D"/>
    <w:rsid w:val="00CA6700"/>
    <w:rsid w:val="00CA691D"/>
    <w:rsid w:val="00CB1B08"/>
    <w:rsid w:val="00CB2240"/>
    <w:rsid w:val="00CB2BD2"/>
    <w:rsid w:val="00CB5DC4"/>
    <w:rsid w:val="00CC246D"/>
    <w:rsid w:val="00CC2B01"/>
    <w:rsid w:val="00CC31BC"/>
    <w:rsid w:val="00CC7032"/>
    <w:rsid w:val="00CD15F9"/>
    <w:rsid w:val="00CD2982"/>
    <w:rsid w:val="00CD2F1B"/>
    <w:rsid w:val="00CD7ED9"/>
    <w:rsid w:val="00CE049D"/>
    <w:rsid w:val="00CE2BEB"/>
    <w:rsid w:val="00D01D5F"/>
    <w:rsid w:val="00D0563F"/>
    <w:rsid w:val="00D10576"/>
    <w:rsid w:val="00D15BC5"/>
    <w:rsid w:val="00D225CC"/>
    <w:rsid w:val="00D23515"/>
    <w:rsid w:val="00D2384B"/>
    <w:rsid w:val="00D26C40"/>
    <w:rsid w:val="00D30888"/>
    <w:rsid w:val="00D366E5"/>
    <w:rsid w:val="00D42980"/>
    <w:rsid w:val="00D4340C"/>
    <w:rsid w:val="00D47B9A"/>
    <w:rsid w:val="00D50AB0"/>
    <w:rsid w:val="00D557B8"/>
    <w:rsid w:val="00D5593C"/>
    <w:rsid w:val="00D6514A"/>
    <w:rsid w:val="00D7209E"/>
    <w:rsid w:val="00D7282B"/>
    <w:rsid w:val="00D73141"/>
    <w:rsid w:val="00D73E4D"/>
    <w:rsid w:val="00D75D0C"/>
    <w:rsid w:val="00D75E76"/>
    <w:rsid w:val="00D76D37"/>
    <w:rsid w:val="00D7748F"/>
    <w:rsid w:val="00D777BA"/>
    <w:rsid w:val="00D81CCB"/>
    <w:rsid w:val="00D83428"/>
    <w:rsid w:val="00D83822"/>
    <w:rsid w:val="00D8480F"/>
    <w:rsid w:val="00D87FB0"/>
    <w:rsid w:val="00D914CE"/>
    <w:rsid w:val="00D92E9C"/>
    <w:rsid w:val="00D934BF"/>
    <w:rsid w:val="00D9663D"/>
    <w:rsid w:val="00D97EAC"/>
    <w:rsid w:val="00DA0033"/>
    <w:rsid w:val="00DA236C"/>
    <w:rsid w:val="00DA5BB7"/>
    <w:rsid w:val="00DB5936"/>
    <w:rsid w:val="00DB76B1"/>
    <w:rsid w:val="00DC3BA2"/>
    <w:rsid w:val="00DD2F24"/>
    <w:rsid w:val="00DD301A"/>
    <w:rsid w:val="00DD3BDE"/>
    <w:rsid w:val="00DE16C7"/>
    <w:rsid w:val="00DE4E48"/>
    <w:rsid w:val="00DF1919"/>
    <w:rsid w:val="00DF4D1A"/>
    <w:rsid w:val="00E015C7"/>
    <w:rsid w:val="00E0370B"/>
    <w:rsid w:val="00E0750E"/>
    <w:rsid w:val="00E07D2E"/>
    <w:rsid w:val="00E116CA"/>
    <w:rsid w:val="00E11B53"/>
    <w:rsid w:val="00E13E69"/>
    <w:rsid w:val="00E17340"/>
    <w:rsid w:val="00E22D8A"/>
    <w:rsid w:val="00E24656"/>
    <w:rsid w:val="00E2741F"/>
    <w:rsid w:val="00E333D4"/>
    <w:rsid w:val="00E404BD"/>
    <w:rsid w:val="00E40BAA"/>
    <w:rsid w:val="00E44595"/>
    <w:rsid w:val="00E4544B"/>
    <w:rsid w:val="00E4548D"/>
    <w:rsid w:val="00E6020A"/>
    <w:rsid w:val="00E60A18"/>
    <w:rsid w:val="00E62917"/>
    <w:rsid w:val="00E62BFF"/>
    <w:rsid w:val="00E6550D"/>
    <w:rsid w:val="00E66C49"/>
    <w:rsid w:val="00E678D6"/>
    <w:rsid w:val="00E71995"/>
    <w:rsid w:val="00E8241C"/>
    <w:rsid w:val="00E83C41"/>
    <w:rsid w:val="00E848D9"/>
    <w:rsid w:val="00E90909"/>
    <w:rsid w:val="00EA124E"/>
    <w:rsid w:val="00EA27D6"/>
    <w:rsid w:val="00EA39C8"/>
    <w:rsid w:val="00EA6D9A"/>
    <w:rsid w:val="00EA704E"/>
    <w:rsid w:val="00EB154A"/>
    <w:rsid w:val="00EB39C7"/>
    <w:rsid w:val="00EB5E87"/>
    <w:rsid w:val="00EC1333"/>
    <w:rsid w:val="00EC4635"/>
    <w:rsid w:val="00EC7D6E"/>
    <w:rsid w:val="00ED0575"/>
    <w:rsid w:val="00ED1279"/>
    <w:rsid w:val="00ED1A70"/>
    <w:rsid w:val="00ED2418"/>
    <w:rsid w:val="00ED5D18"/>
    <w:rsid w:val="00ED70AD"/>
    <w:rsid w:val="00EE5276"/>
    <w:rsid w:val="00EE7E76"/>
    <w:rsid w:val="00EF396E"/>
    <w:rsid w:val="00EF5C91"/>
    <w:rsid w:val="00F0040A"/>
    <w:rsid w:val="00F029F6"/>
    <w:rsid w:val="00F255A3"/>
    <w:rsid w:val="00F303EC"/>
    <w:rsid w:val="00F36905"/>
    <w:rsid w:val="00F371F6"/>
    <w:rsid w:val="00F37845"/>
    <w:rsid w:val="00F4402C"/>
    <w:rsid w:val="00F458EA"/>
    <w:rsid w:val="00F52EF0"/>
    <w:rsid w:val="00F56369"/>
    <w:rsid w:val="00F64CEF"/>
    <w:rsid w:val="00F7024A"/>
    <w:rsid w:val="00F70A5B"/>
    <w:rsid w:val="00F71441"/>
    <w:rsid w:val="00F72114"/>
    <w:rsid w:val="00F73427"/>
    <w:rsid w:val="00F77747"/>
    <w:rsid w:val="00F800BA"/>
    <w:rsid w:val="00F8150A"/>
    <w:rsid w:val="00F833F3"/>
    <w:rsid w:val="00F83C6C"/>
    <w:rsid w:val="00F8655D"/>
    <w:rsid w:val="00F86A98"/>
    <w:rsid w:val="00F87404"/>
    <w:rsid w:val="00F96D34"/>
    <w:rsid w:val="00F971B8"/>
    <w:rsid w:val="00FA1995"/>
    <w:rsid w:val="00FA512C"/>
    <w:rsid w:val="00FA60B3"/>
    <w:rsid w:val="00FA6F70"/>
    <w:rsid w:val="00FA74E0"/>
    <w:rsid w:val="00FB0519"/>
    <w:rsid w:val="00FC3E39"/>
    <w:rsid w:val="00FC5FE2"/>
    <w:rsid w:val="00FD18B8"/>
    <w:rsid w:val="00FD3544"/>
    <w:rsid w:val="00FD35F9"/>
    <w:rsid w:val="00FD6DE6"/>
    <w:rsid w:val="00FD7CF5"/>
    <w:rsid w:val="00FD7EDA"/>
    <w:rsid w:val="00FE18CE"/>
    <w:rsid w:val="00FE2843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1242A-FB7D-4515-8E68-F9CAEA84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D559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bb.uni-ruse.bg/b/9xt-y4f-fh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bb.uni-ruse.bg/b/9xt-y4f-fh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UY7XXVJ5DHQF-887131582-70</_dlc_DocId>
    <_dlc_DocIdUrl xmlns="01b95953-7cdd-4f13-9fc0-d31958bd2e6e">
      <Url>https://www.uni-ruse.bg/Faculties/YUF/edu/_layouts/15/DocIdRedir.aspx?ID=UY7XXVJ5DHQF-887131582-70</Url>
      <Description>UY7XXVJ5DHQF-887131582-70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9E7B5DF4-B626-4547-AF09-2B3F321EE00D}"/>
</file>

<file path=customXml/itemProps3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507B95-3A9A-4EA2-9F34-150D3583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Кристина Христова</cp:lastModifiedBy>
  <cp:revision>85</cp:revision>
  <cp:lastPrinted>2024-12-16T07:49:00Z</cp:lastPrinted>
  <dcterms:created xsi:type="dcterms:W3CDTF">2023-11-24T08:30:00Z</dcterms:created>
  <dcterms:modified xsi:type="dcterms:W3CDTF">2025-12-15T13:57:00Z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0x0101009148F5A04DDD49CBA7127AADA5FB792B00AADE34325A8B49CDA8BB4DB53328F21400BA9F55836FF2DA45BD8C0C3B1516AB77</vt:lpwstr>
  </property>
  <property fmtid="{D5CDD505-2E9C-101B-9397-08002B2CF9AE}" pid="3" name="_dlc_DocIdItemGuid">
    <vt:lpwstr>0d31a3d8-18b8-4245-bc5e-f0e69b15168c</vt:lpwstr>
  </property>
</Properties>
</file>